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DECLARAÇÃ</w:t>
      </w:r>
      <w:r>
        <w:rPr>
          <w:rFonts w:cs="Times New Roman" w:ascii="Times New Roman" w:hAnsi="Times New Roman"/>
          <w:b/>
          <w:sz w:val="28"/>
          <w:szCs w:val="28"/>
        </w:rPr>
        <w:t>O</w:t>
      </w:r>
      <w:r>
        <w:rPr>
          <w:rFonts w:cs="Times New Roman" w:ascii="Times New Roman" w:hAnsi="Times New Roman"/>
          <w:b/>
          <w:sz w:val="28"/>
          <w:szCs w:val="28"/>
        </w:rPr>
        <w:t xml:space="preserve"> DE PERTENCIMENTO ÉTNICO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ASSOCIAÇÃO/ORGANIZAÇÃO QUILOMBOLA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Eu, ___________________________________________________________________, RG n° _______________________, Órgão Expedidor __________________________, CPF nº __________________________, Presidente da Associação/Organização Quilombola ____________________________________________________________, localizada na Zona ___________________________________ (Rural/Urbana), no Município ____________________, Estado ____________________________, DECLARO, nos termos do ANEXO ÚNICO DA RESOLUÇÃO CONSU nº 1.339/2018, publicado no D.O.E. de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28 de julho de 2018, art.4º, §</w:t>
      </w:r>
      <w:r>
        <w:rPr>
          <w:rFonts w:cs="Times New Roman" w:ascii="Times New Roman" w:hAnsi="Times New Roman"/>
          <w:color w:val="555555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9°, junto à Universidade do Estado da Bahia (UNEB), que o(a) candidato(a) ____________________________________________________________________, RG n° ______________________________, Órgão Expedidor ___________________, CPF nº ___________________, nascido(a) em ____/_______/______, é QUILOMBOLA e mantém vínculo de participação na Associação/Organização _________________________________________, desde ____/____/____, pertencente à Comunidade Quilombola ________________________________________________, mantendo laços familiares, econômicos, sociais e culturais com a referida comunidade.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Declaro, ainda, ter ciência de que as informações prestadas para o processo de análise da condição declarada por mim, acima descrita, com vistas ao ingresso pela modalidade de sobrevagas no Sistema de Cotas da UNEB, são de minha inteira responsabilidade e quaisquer informações inverídicas prestadas poderão implicar no indeferimento da solicitação de vaga e na aplicação de medidas legais cabíveis.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Por ser verdade, dato e assino.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______________________________, _________ de _____ de 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Local e data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</w:t>
      </w:r>
    </w:p>
    <w:p>
      <w:pPr>
        <w:pStyle w:val="Normal"/>
        <w:tabs>
          <w:tab w:val="clear" w:pos="708"/>
          <w:tab w:val="left" w:pos="264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Assinatura do(a) declarante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A5A5A5"/>
      </w:pBdr>
      <w:rPr>
        <w:color w:val="808080" w:themeColor="background1" w:themeShade="80"/>
      </w:rPr>
    </w:pPr>
    <w:sdt>
      <w:sdtPr>
        <w:text/>
        <w:dataBinding w:prefixMappings="xmlns:ns0='http://schemas.openxmlformats.org/officeDocument/2006/extended-properties'" w:xpath="/ns0:Properties[1]/ns0:Company[1]" w:storeItemID="{6668398D-A668-4E3E-A5EB-62B293D839F1}"/>
        <w:alias w:val="Empresa"/>
      </w:sdtPr>
      <w:sdtContent>
        <w:r>
          <w:rPr>
            <w:color w:val="808080" w:themeColor="background1" w:themeShade="80"/>
          </w:rPr>
          <w:t>HETERODECLARAÇÃO</w:t>
        </w:r>
      </w:sdtContent>
    </w:sdt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4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6517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6517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6517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56ccd"/>
    <w:pPr>
      <w:spacing w:before="0" w:after="200"/>
      <w:ind w:left="720" w:hanging="0"/>
      <w:contextualSpacing/>
    </w:pPr>
    <w:rPr/>
  </w:style>
  <w:style w:type="paragraph" w:styleId="Cabealho">
    <w:name w:val="Header"/>
    <w:basedOn w:val="Normal"/>
    <w:link w:val="CabealhoChar"/>
    <w:uiPriority w:val="99"/>
    <w:unhideWhenUsed/>
    <w:rsid w:val="0016517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16517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6517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F0FB3A4C8047139108BEE868D03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0F5BD-1868-43EF-88E7-E65663FA46B2}"/>
      </w:docPartPr>
      <w:docPartBody>
        <w:p w:rsidR="00AD718A" w:rsidRDefault="00D167FF" w:rsidP="00D167FF">
          <w:pPr>
            <w:pStyle w:val="81F0FB3A4C8047139108BEE868D0359B"/>
          </w:pPr>
          <w:r>
            <w:rPr>
              <w:color w:val="7F7F7F" w:themeColor="background1" w:themeShade="7F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FF"/>
    <w:rsid w:val="00AD718A"/>
    <w:rsid w:val="00D1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1F0FB3A4C8047139108BEE868D0359B">
    <w:name w:val="81F0FB3A4C8047139108BEE868D0359B"/>
    <w:rsid w:val="00D167FF"/>
  </w:style>
  <w:style w:type="paragraph" w:customStyle="1" w:styleId="D0AAA389B8814D0C84FC670A0CCB1B4C">
    <w:name w:val="D0AAA389B8814D0C84FC670A0CCB1B4C"/>
    <w:rsid w:val="00D16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LibreOffice/6.1.1.2$MacOSX_X86_64 LibreOffice_project/5d19a1bfa650b796764388cd8b33a5af1f5baa1b</Application>
  <Pages>1</Pages>
  <Words>187</Words>
  <Characters>1641</Characters>
  <CharactersWithSpaces>1820</CharactersWithSpaces>
  <Paragraphs>10</Paragraphs>
  <Company>HETERODECLARAÇÃO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2019-01-19T21:37:55Z</dcterms:created>
  <dc:creator/>
  <dc:description/>
  <dc:language>pt-BR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HETERODECLARAÇÃO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