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C" w:rsidRPr="00446796" w:rsidRDefault="0086781C" w:rsidP="0044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86781C" w:rsidRPr="00446796" w:rsidRDefault="0086781C" w:rsidP="00446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</w:t>
      </w:r>
      <w:r w:rsidR="009827A8" w:rsidRPr="00446796">
        <w:rPr>
          <w:rFonts w:ascii="Times New Roman" w:hAnsi="Times New Roman" w:cs="Times New Roman"/>
          <w:sz w:val="24"/>
          <w:szCs w:val="24"/>
        </w:rPr>
        <w:t>,</w:t>
      </w:r>
      <w:r w:rsidR="0044679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 w:rsidR="00446796">
        <w:rPr>
          <w:rFonts w:ascii="Times New Roman" w:hAnsi="Times New Roman" w:cs="Times New Roman"/>
          <w:sz w:val="24"/>
          <w:szCs w:val="24"/>
        </w:rPr>
        <w:t xml:space="preserve"> nº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446796">
        <w:rPr>
          <w:rFonts w:ascii="Times New Roman" w:hAnsi="Times New Roman" w:cs="Times New Roman"/>
          <w:sz w:val="24"/>
          <w:szCs w:val="24"/>
        </w:rPr>
        <w:t xml:space="preserve"> nº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</w:t>
      </w:r>
      <w:r w:rsidR="00446796">
        <w:rPr>
          <w:rFonts w:ascii="Times New Roman" w:hAnsi="Times New Roman" w:cs="Times New Roman"/>
          <w:sz w:val="24"/>
          <w:szCs w:val="24"/>
        </w:rPr>
        <w:t>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 xml:space="preserve">residente e </w:t>
      </w:r>
      <w:proofErr w:type="gramStart"/>
      <w:r w:rsidR="00D029BC"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="00D029BC" w:rsidRPr="00446796">
        <w:rPr>
          <w:rFonts w:ascii="Times New Roman" w:hAnsi="Times New Roman" w:cs="Times New Roman"/>
          <w:sz w:val="24"/>
          <w:szCs w:val="24"/>
        </w:rPr>
        <w:t>a)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984B42">
        <w:rPr>
          <w:rFonts w:ascii="Times New Roman" w:hAnsi="Times New Roman" w:cs="Times New Roman"/>
          <w:sz w:val="24"/>
          <w:szCs w:val="24"/>
        </w:rPr>
        <w:t xml:space="preserve">à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84B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</w:t>
      </w:r>
      <w:r w:rsidR="00984B42">
        <w:rPr>
          <w:rFonts w:ascii="Times New Roman" w:hAnsi="Times New Roman" w:cs="Times New Roman"/>
          <w:sz w:val="24"/>
          <w:szCs w:val="24"/>
        </w:rPr>
        <w:t xml:space="preserve">, </w:t>
      </w:r>
      <w:r w:rsidR="009827A8" w:rsidRPr="00446796">
        <w:rPr>
          <w:rFonts w:ascii="Times New Roman" w:hAnsi="Times New Roman" w:cs="Times New Roman"/>
          <w:sz w:val="24"/>
          <w:szCs w:val="24"/>
        </w:rPr>
        <w:t>candidato</w:t>
      </w:r>
      <w:r w:rsidR="002E01F4" w:rsidRPr="00446796">
        <w:rPr>
          <w:rFonts w:ascii="Times New Roman" w:hAnsi="Times New Roman" w:cs="Times New Roman"/>
          <w:sz w:val="24"/>
          <w:szCs w:val="24"/>
        </w:rPr>
        <w:t>(a)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446796">
        <w:rPr>
          <w:rFonts w:ascii="Times New Roman" w:hAnsi="Times New Roman" w:cs="Times New Roman"/>
          <w:sz w:val="24"/>
          <w:szCs w:val="24"/>
        </w:rPr>
        <w:t>ao</w:t>
      </w:r>
      <w:r w:rsidR="00D029BC" w:rsidRPr="00446796">
        <w:rPr>
          <w:rFonts w:ascii="Times New Roman" w:hAnsi="Times New Roman" w:cs="Times New Roman"/>
          <w:sz w:val="24"/>
          <w:szCs w:val="24"/>
        </w:rPr>
        <w:t xml:space="preserve"> ingresso na 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Universidade do Estado da Bahia pelo </w:t>
      </w:r>
      <w:r w:rsidR="0053746C">
        <w:rPr>
          <w:rFonts w:ascii="Times New Roman" w:hAnsi="Times New Roman" w:cs="Times New Roman"/>
          <w:sz w:val="24"/>
          <w:szCs w:val="24"/>
        </w:rPr>
        <w:t>Processo Seletivo Vestibular</w:t>
      </w:r>
      <w:r w:rsidR="002410AE" w:rsidRPr="00446796">
        <w:rPr>
          <w:rFonts w:ascii="Times New Roman" w:hAnsi="Times New Roman" w:cs="Times New Roman"/>
          <w:sz w:val="24"/>
          <w:szCs w:val="24"/>
        </w:rPr>
        <w:t>/</w:t>
      </w:r>
      <w:r w:rsidR="009827A8" w:rsidRPr="00446796">
        <w:rPr>
          <w:rFonts w:ascii="Times New Roman" w:hAnsi="Times New Roman" w:cs="Times New Roman"/>
          <w:sz w:val="24"/>
          <w:szCs w:val="24"/>
        </w:rPr>
        <w:t>2019</w:t>
      </w:r>
      <w:r w:rsidR="00984B42"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</w:t>
      </w:r>
      <w:r w:rsidR="00C64010" w:rsidRP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para os devidos fins, que </w:t>
      </w:r>
      <w:r w:rsidRPr="00446796">
        <w:rPr>
          <w:rFonts w:ascii="Times New Roman" w:hAnsi="Times New Roman" w:cs="Times New Roman"/>
          <w:sz w:val="24"/>
          <w:szCs w:val="24"/>
        </w:rPr>
        <w:t>NÃO POSSUO BENS E VALORES QUE JUSTIFI</w:t>
      </w:r>
      <w:r w:rsidR="00984B42"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 FÍSICA </w:t>
      </w:r>
      <w:r w:rsidR="0086781C" w:rsidRPr="00446796">
        <w:rPr>
          <w:rFonts w:ascii="Times New Roman" w:hAnsi="Times New Roman" w:cs="Times New Roman"/>
          <w:sz w:val="24"/>
          <w:szCs w:val="24"/>
        </w:rPr>
        <w:t>referente ao ano de 2018, de acordo com o disposto na I</w:t>
      </w:r>
      <w:bookmarkStart w:id="0" w:name="_GoBack"/>
      <w:bookmarkEnd w:id="0"/>
      <w:r w:rsidR="0086781C" w:rsidRPr="00446796">
        <w:rPr>
          <w:rFonts w:ascii="Times New Roman" w:hAnsi="Times New Roman" w:cs="Times New Roman"/>
          <w:sz w:val="24"/>
          <w:szCs w:val="24"/>
        </w:rPr>
        <w:t xml:space="preserve">nstrução Normativa </w:t>
      </w:r>
      <w:r w:rsidR="00F61848" w:rsidRPr="00F61848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RFB 1548/2015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 w:rsidR="00371D15"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 w:rsidR="0094040F"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94040F"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1C" w:rsidRPr="00446796" w:rsidRDefault="0086781C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 w:rsidR="0094040F"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363608" w:rsidRPr="0094040F" w:rsidRDefault="0094040F" w:rsidP="0094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A36F8" w:rsidRPr="0094040F" w:rsidRDefault="006A36F8" w:rsidP="0094040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363608" w:rsidRPr="00446796" w:rsidRDefault="00363608" w:rsidP="00446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3608" w:rsidRPr="00446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2410AE"/>
    <w:rsid w:val="002E01F4"/>
    <w:rsid w:val="00363608"/>
    <w:rsid w:val="00371D15"/>
    <w:rsid w:val="00446796"/>
    <w:rsid w:val="004A0DF8"/>
    <w:rsid w:val="0053746C"/>
    <w:rsid w:val="006A36F8"/>
    <w:rsid w:val="008014D2"/>
    <w:rsid w:val="008568B6"/>
    <w:rsid w:val="0086781C"/>
    <w:rsid w:val="008D2860"/>
    <w:rsid w:val="0094040F"/>
    <w:rsid w:val="009827A8"/>
    <w:rsid w:val="00984B42"/>
    <w:rsid w:val="00B914FF"/>
    <w:rsid w:val="00C64010"/>
    <w:rsid w:val="00D029BC"/>
    <w:rsid w:val="00D87FE4"/>
    <w:rsid w:val="00EB6827"/>
    <w:rsid w:val="00EF6726"/>
    <w:rsid w:val="00F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F6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F6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3A6F-B594-4631-83F0-349AC15C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Matheus Oliveira de Moraes</cp:lastModifiedBy>
  <cp:revision>15</cp:revision>
  <cp:lastPrinted>2019-01-16T18:05:00Z</cp:lastPrinted>
  <dcterms:created xsi:type="dcterms:W3CDTF">2018-11-05T16:42:00Z</dcterms:created>
  <dcterms:modified xsi:type="dcterms:W3CDTF">2019-01-16T18:05:00Z</dcterms:modified>
</cp:coreProperties>
</file>